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3"/>
        <w:gridCol w:w="2121"/>
        <w:gridCol w:w="2130"/>
        <w:gridCol w:w="2130"/>
      </w:tblGrid>
      <w:tr w:rsidR="00C56CA4" w:rsidTr="00C56CA4">
        <w:tc>
          <w:tcPr>
            <w:tcW w:w="2126" w:type="dxa"/>
          </w:tcPr>
          <w:p w:rsidR="00C56CA4" w:rsidRDefault="00C56CA4"/>
        </w:tc>
        <w:tc>
          <w:tcPr>
            <w:tcW w:w="2126" w:type="dxa"/>
          </w:tcPr>
          <w:p w:rsidR="00C56CA4" w:rsidRDefault="00C56CA4"/>
        </w:tc>
        <w:tc>
          <w:tcPr>
            <w:tcW w:w="4252" w:type="dxa"/>
            <w:gridSpan w:val="2"/>
            <w:vMerge w:val="restart"/>
          </w:tcPr>
          <w:p w:rsidR="00C56CA4" w:rsidRDefault="00C56CA4" w:rsidP="00C56CA4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751271" cy="2610853"/>
                  <wp:effectExtent l="0" t="6033" r="5398" b="5397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09" r="9562"/>
                          <a:stretch/>
                        </pic:blipFill>
                        <pic:spPr bwMode="auto">
                          <a:xfrm rot="5400000">
                            <a:off x="0" y="0"/>
                            <a:ext cx="2751552" cy="26111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CA4" w:rsidTr="00C56CA4">
        <w:tc>
          <w:tcPr>
            <w:tcW w:w="4252" w:type="dxa"/>
            <w:gridSpan w:val="2"/>
          </w:tcPr>
          <w:p w:rsidR="00C56CA4" w:rsidRPr="00C56CA4" w:rsidRDefault="00C56CA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56CA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C56CA4" w:rsidRDefault="00C56CA4"/>
        </w:tc>
      </w:tr>
      <w:tr w:rsidR="00C56CA4" w:rsidTr="00C56CA4">
        <w:tc>
          <w:tcPr>
            <w:tcW w:w="4252" w:type="dxa"/>
            <w:gridSpan w:val="2"/>
          </w:tcPr>
          <w:p w:rsidR="00C56CA4" w:rsidRPr="00C56CA4" w:rsidRDefault="00C56CA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56CA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C56CA4" w:rsidRDefault="00C56CA4"/>
        </w:tc>
      </w:tr>
      <w:tr w:rsidR="00C56CA4" w:rsidTr="00C56CA4">
        <w:tc>
          <w:tcPr>
            <w:tcW w:w="4252" w:type="dxa"/>
            <w:gridSpan w:val="2"/>
          </w:tcPr>
          <w:p w:rsidR="00C56CA4" w:rsidRPr="00C56CA4" w:rsidRDefault="00C56CA4">
            <w:pPr>
              <w:rPr>
                <w:rFonts w:ascii="Times New Roman" w:hAnsi="Times New Roman" w:cs="Times New Roman"/>
              </w:rPr>
            </w:pPr>
            <w:r w:rsidRPr="00C56CA4">
              <w:rPr>
                <w:rFonts w:ascii="Times New Roman" w:hAnsi="Times New Roman" w:cs="Times New Roman"/>
              </w:rPr>
              <w:t>GUISANTES CON JAMÓN</w:t>
            </w:r>
          </w:p>
        </w:tc>
        <w:tc>
          <w:tcPr>
            <w:tcW w:w="4252" w:type="dxa"/>
            <w:gridSpan w:val="2"/>
            <w:vMerge/>
          </w:tcPr>
          <w:p w:rsidR="00C56CA4" w:rsidRDefault="00C56CA4"/>
        </w:tc>
      </w:tr>
      <w:tr w:rsidR="00C56CA4" w:rsidTr="00C56CA4">
        <w:tc>
          <w:tcPr>
            <w:tcW w:w="4252" w:type="dxa"/>
            <w:gridSpan w:val="2"/>
          </w:tcPr>
          <w:p w:rsidR="00C56CA4" w:rsidRPr="00C56CA4" w:rsidRDefault="00C56CA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C56CA4" w:rsidRDefault="00C56CA4"/>
        </w:tc>
      </w:tr>
      <w:tr w:rsidR="00C56CA4" w:rsidTr="00C56CA4">
        <w:tc>
          <w:tcPr>
            <w:tcW w:w="4252" w:type="dxa"/>
            <w:gridSpan w:val="2"/>
          </w:tcPr>
          <w:p w:rsidR="00C56CA4" w:rsidRPr="00C56CA4" w:rsidRDefault="00C56CA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56CA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C56CA4" w:rsidRDefault="00C56CA4"/>
        </w:tc>
      </w:tr>
      <w:tr w:rsidR="00C56CA4" w:rsidTr="00C56CA4">
        <w:tc>
          <w:tcPr>
            <w:tcW w:w="4252" w:type="dxa"/>
            <w:gridSpan w:val="2"/>
          </w:tcPr>
          <w:p w:rsidR="00C56CA4" w:rsidRDefault="00C56CA4"/>
        </w:tc>
        <w:tc>
          <w:tcPr>
            <w:tcW w:w="4252" w:type="dxa"/>
            <w:gridSpan w:val="2"/>
            <w:vMerge/>
          </w:tcPr>
          <w:p w:rsidR="00C56CA4" w:rsidRDefault="00C56CA4"/>
        </w:tc>
      </w:tr>
      <w:tr w:rsidR="00C56CA4" w:rsidTr="00C56CA4">
        <w:tc>
          <w:tcPr>
            <w:tcW w:w="2126" w:type="dxa"/>
          </w:tcPr>
          <w:p w:rsidR="00C56CA4" w:rsidRDefault="00C56CA4"/>
        </w:tc>
        <w:tc>
          <w:tcPr>
            <w:tcW w:w="2126" w:type="dxa"/>
          </w:tcPr>
          <w:p w:rsidR="00C56CA4" w:rsidRDefault="00C56CA4"/>
        </w:tc>
        <w:tc>
          <w:tcPr>
            <w:tcW w:w="4252" w:type="dxa"/>
            <w:gridSpan w:val="2"/>
            <w:vMerge/>
          </w:tcPr>
          <w:p w:rsidR="00C56CA4" w:rsidRDefault="00C56CA4"/>
        </w:tc>
      </w:tr>
      <w:tr w:rsidR="00C56CA4" w:rsidTr="00C56CA4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C56CA4" w:rsidRPr="00C56CA4" w:rsidTr="00C56CA4">
              <w:tc>
                <w:tcPr>
                  <w:tcW w:w="3044" w:type="dxa"/>
                  <w:shd w:val="solid" w:color="000000" w:fill="FFFFFF"/>
                </w:tcPr>
                <w:p w:rsidR="00C56CA4" w:rsidRPr="00C56CA4" w:rsidRDefault="00C56CA4">
                  <w:pPr>
                    <w:rPr>
                      <w:b/>
                      <w:bCs/>
                    </w:rPr>
                  </w:pPr>
                  <w:r w:rsidRPr="00C56CA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C56CA4" w:rsidRPr="00C56CA4" w:rsidRDefault="00C56CA4" w:rsidP="00C56CA4">
                  <w:pPr>
                    <w:jc w:val="right"/>
                    <w:rPr>
                      <w:b/>
                      <w:bCs/>
                    </w:rPr>
                  </w:pPr>
                  <w:r w:rsidRPr="00C56CA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C56CA4" w:rsidRPr="00C56CA4" w:rsidRDefault="00C56CA4" w:rsidP="00C56CA4">
                  <w:pPr>
                    <w:jc w:val="right"/>
                    <w:rPr>
                      <w:b/>
                      <w:bCs/>
                    </w:rPr>
                  </w:pPr>
                  <w:r w:rsidRPr="00C56CA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C56CA4" w:rsidRPr="00C56CA4" w:rsidRDefault="00C56CA4" w:rsidP="00C56CA4">
                  <w:pPr>
                    <w:jc w:val="right"/>
                    <w:rPr>
                      <w:b/>
                      <w:bCs/>
                    </w:rPr>
                  </w:pPr>
                  <w:r w:rsidRPr="00C56CA4">
                    <w:rPr>
                      <w:b/>
                      <w:bCs/>
                    </w:rPr>
                    <w:t>U.M.</w:t>
                  </w:r>
                </w:p>
              </w:tc>
            </w:tr>
            <w:tr w:rsidR="00C56CA4" w:rsidRPr="00C56CA4" w:rsidTr="00C56CA4">
              <w:tc>
                <w:tcPr>
                  <w:tcW w:w="3044" w:type="dxa"/>
                  <w:shd w:val="clear" w:color="auto" w:fill="auto"/>
                </w:tcPr>
                <w:p w:rsidR="00C56CA4" w:rsidRPr="00C56CA4" w:rsidRDefault="00C56CA4">
                  <w:r w:rsidRPr="00C56CA4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GR</w:t>
                  </w:r>
                </w:p>
              </w:tc>
            </w:tr>
            <w:tr w:rsidR="00C56CA4" w:rsidRPr="00C56CA4" w:rsidTr="00C56CA4">
              <w:tc>
                <w:tcPr>
                  <w:tcW w:w="3044" w:type="dxa"/>
                  <w:shd w:val="clear" w:color="auto" w:fill="auto"/>
                </w:tcPr>
                <w:p w:rsidR="00C56CA4" w:rsidRPr="00C56CA4" w:rsidRDefault="00C56CA4">
                  <w:r w:rsidRPr="00C56CA4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GR</w:t>
                  </w:r>
                </w:p>
              </w:tc>
            </w:tr>
            <w:tr w:rsidR="00C56CA4" w:rsidRPr="00C56CA4" w:rsidTr="00C56CA4">
              <w:tc>
                <w:tcPr>
                  <w:tcW w:w="3044" w:type="dxa"/>
                  <w:shd w:val="clear" w:color="auto" w:fill="auto"/>
                </w:tcPr>
                <w:p w:rsidR="00C56CA4" w:rsidRPr="00C56CA4" w:rsidRDefault="00C56CA4">
                  <w:r w:rsidRPr="00C56CA4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GR</w:t>
                  </w:r>
                </w:p>
              </w:tc>
            </w:tr>
            <w:tr w:rsidR="00C56CA4" w:rsidRPr="00C56CA4" w:rsidTr="00C56CA4">
              <w:tc>
                <w:tcPr>
                  <w:tcW w:w="3044" w:type="dxa"/>
                  <w:shd w:val="clear" w:color="auto" w:fill="auto"/>
                </w:tcPr>
                <w:p w:rsidR="00C56CA4" w:rsidRPr="00C56CA4" w:rsidRDefault="00C56CA4">
                  <w:r w:rsidRPr="00C56CA4">
                    <w:t>GUISANTES  CONGEL - MIAS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200,00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200,00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GR</w:t>
                  </w:r>
                </w:p>
              </w:tc>
            </w:tr>
            <w:tr w:rsidR="00C56CA4" w:rsidRPr="00C56CA4" w:rsidTr="00C56CA4">
              <w:tc>
                <w:tcPr>
                  <w:tcW w:w="3044" w:type="dxa"/>
                  <w:shd w:val="clear" w:color="auto" w:fill="auto"/>
                </w:tcPr>
                <w:p w:rsidR="00C56CA4" w:rsidRPr="00C56CA4" w:rsidRDefault="00C56CA4">
                  <w:r w:rsidRPr="00C56CA4">
                    <w:t>JAMON CURADO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GR</w:t>
                  </w:r>
                </w:p>
              </w:tc>
            </w:tr>
            <w:tr w:rsidR="00C56CA4" w:rsidRPr="00C56CA4" w:rsidTr="00C56CA4">
              <w:tc>
                <w:tcPr>
                  <w:tcW w:w="3044" w:type="dxa"/>
                  <w:shd w:val="clear" w:color="auto" w:fill="auto"/>
                </w:tcPr>
                <w:p w:rsidR="00C56CA4" w:rsidRPr="00C56CA4" w:rsidRDefault="00C56CA4">
                  <w:r w:rsidRPr="00C56CA4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C56CA4" w:rsidRPr="00C56CA4" w:rsidRDefault="00C56CA4" w:rsidP="00C56CA4">
                  <w:pPr>
                    <w:jc w:val="right"/>
                  </w:pPr>
                  <w:r w:rsidRPr="00C56CA4">
                    <w:t>GR</w:t>
                  </w:r>
                </w:p>
              </w:tc>
            </w:tr>
          </w:tbl>
          <w:p w:rsidR="00C56CA4" w:rsidRDefault="00C56CA4"/>
        </w:tc>
      </w:tr>
      <w:tr w:rsidR="00C56CA4" w:rsidTr="00CE5D1A">
        <w:tc>
          <w:tcPr>
            <w:tcW w:w="8504" w:type="dxa"/>
            <w:gridSpan w:val="4"/>
          </w:tcPr>
          <w:p w:rsidR="00C56CA4" w:rsidRPr="00C56CA4" w:rsidRDefault="006C58E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Alé4</w:t>
            </w:r>
            <w:r w:rsidR="00C56CA4" w:rsidRPr="00C56CA4">
              <w:rPr>
                <w:rFonts w:ascii="Times New Roman" w:hAnsi="Times New Roman" w:cs="Times New Roman"/>
                <w:b/>
                <w:sz w:val="20"/>
              </w:rPr>
              <w:t>rgenos: LEGUMBRES</w:t>
            </w:r>
          </w:p>
        </w:tc>
      </w:tr>
      <w:tr w:rsidR="00C56CA4" w:rsidTr="00E076EE">
        <w:tc>
          <w:tcPr>
            <w:tcW w:w="8504" w:type="dxa"/>
            <w:gridSpan w:val="4"/>
          </w:tcPr>
          <w:p w:rsidR="00C56CA4" w:rsidRPr="00C56CA4" w:rsidRDefault="00C56CA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56CA4">
              <w:rPr>
                <w:rFonts w:ascii="Times New Roman" w:hAnsi="Times New Roman" w:cs="Times New Roman"/>
                <w:b/>
                <w:sz w:val="20"/>
              </w:rPr>
              <w:t>Valores Nutricionales: Kcal:357,38 Gr</w:t>
            </w:r>
            <w:r w:rsidR="006C58EB">
              <w:rPr>
                <w:rFonts w:ascii="Times New Roman" w:hAnsi="Times New Roman" w:cs="Times New Roman"/>
                <w:b/>
                <w:sz w:val="20"/>
              </w:rPr>
              <w:t>as:18,32 Satu:3,4 Carb:21,94 Azú</w:t>
            </w:r>
            <w:r w:rsidRPr="00C56CA4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6C58EB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C56CA4">
              <w:rPr>
                <w:rFonts w:ascii="Times New Roman" w:hAnsi="Times New Roman" w:cs="Times New Roman"/>
                <w:b/>
                <w:sz w:val="20"/>
              </w:rPr>
              <w:t>: 12,57 Prot:18,39 Sal:1753,1 Pota:719,29 Fosf:296,98 Fibr</w:t>
            </w:r>
            <w:r w:rsidR="006C58EB">
              <w:rPr>
                <w:rFonts w:ascii="Times New Roman" w:hAnsi="Times New Roman" w:cs="Times New Roman"/>
                <w:b/>
                <w:sz w:val="20"/>
              </w:rPr>
              <w:t>a</w:t>
            </w:r>
            <w:bookmarkStart w:id="0" w:name="_GoBack"/>
            <w:bookmarkEnd w:id="0"/>
            <w:r w:rsidRPr="00C56CA4">
              <w:rPr>
                <w:rFonts w:ascii="Times New Roman" w:hAnsi="Times New Roman" w:cs="Times New Roman"/>
                <w:b/>
                <w:sz w:val="20"/>
              </w:rPr>
              <w:t>: 15,97 Cole: 0</w:t>
            </w:r>
          </w:p>
        </w:tc>
      </w:tr>
      <w:tr w:rsidR="00C56CA4" w:rsidTr="0076197D">
        <w:tc>
          <w:tcPr>
            <w:tcW w:w="4252" w:type="dxa"/>
            <w:gridSpan w:val="2"/>
          </w:tcPr>
          <w:p w:rsidR="00C56CA4" w:rsidRPr="00C56CA4" w:rsidRDefault="00C56CA4" w:rsidP="006C58EB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C56CA4" w:rsidRDefault="00C56CA4"/>
        </w:tc>
        <w:tc>
          <w:tcPr>
            <w:tcW w:w="2126" w:type="dxa"/>
          </w:tcPr>
          <w:p w:rsidR="00C56CA4" w:rsidRDefault="00C56CA4"/>
        </w:tc>
      </w:tr>
      <w:tr w:rsidR="00C56CA4" w:rsidTr="00765F74">
        <w:tc>
          <w:tcPr>
            <w:tcW w:w="8504" w:type="dxa"/>
            <w:gridSpan w:val="4"/>
          </w:tcPr>
          <w:p w:rsidR="00C56CA4" w:rsidRPr="00C56CA4" w:rsidRDefault="00C56CA4" w:rsidP="00C5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56CA4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C</w:t>
            </w:r>
            <w:r w:rsidRPr="00C56CA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ocemos los guisantes durante 35 minutos a 100º en el cocedero.</w:t>
            </w:r>
          </w:p>
          <w:p w:rsidR="00C56CA4" w:rsidRPr="00C56CA4" w:rsidRDefault="00C56CA4" w:rsidP="00C5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56CA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sartén doramos los ajos, cuando estén añadimos la cebolla y pochamos. Mezclamos los guisantes, el jamón y rehogamos con la cebolla y el ajo durante 10 minutos.</w:t>
            </w:r>
          </w:p>
          <w:p w:rsidR="00C56CA4" w:rsidRPr="00C56CA4" w:rsidRDefault="00C56CA4" w:rsidP="00C5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C56CA4" w:rsidRPr="00C56CA4" w:rsidRDefault="00C56CA4" w:rsidP="00C5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C56CA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C56CA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C56CA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C56CA4" w:rsidRPr="00C56CA4" w:rsidRDefault="00C56CA4" w:rsidP="00C56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C56CA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C56CA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C56CA4" w:rsidRDefault="00C56CA4"/>
        </w:tc>
      </w:tr>
      <w:tr w:rsidR="00C56CA4" w:rsidTr="00C56CA4">
        <w:tc>
          <w:tcPr>
            <w:tcW w:w="2126" w:type="dxa"/>
          </w:tcPr>
          <w:p w:rsidR="00C56CA4" w:rsidRDefault="00C56CA4"/>
        </w:tc>
        <w:tc>
          <w:tcPr>
            <w:tcW w:w="2126" w:type="dxa"/>
          </w:tcPr>
          <w:p w:rsidR="00C56CA4" w:rsidRDefault="00C56CA4"/>
        </w:tc>
        <w:tc>
          <w:tcPr>
            <w:tcW w:w="2126" w:type="dxa"/>
          </w:tcPr>
          <w:p w:rsidR="00C56CA4" w:rsidRDefault="00C56CA4"/>
        </w:tc>
        <w:tc>
          <w:tcPr>
            <w:tcW w:w="2126" w:type="dxa"/>
          </w:tcPr>
          <w:p w:rsidR="00C56CA4" w:rsidRDefault="00C56CA4"/>
        </w:tc>
      </w:tr>
    </w:tbl>
    <w:p w:rsidR="00AC7ED5" w:rsidRDefault="00AC7ED5"/>
    <w:sectPr w:rsidR="00AC7E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CA4"/>
    <w:rsid w:val="006C58EB"/>
    <w:rsid w:val="00AC7ED5"/>
    <w:rsid w:val="00C5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8F8B9"/>
  <w15:chartTrackingRefBased/>
  <w15:docId w15:val="{FE266767-B768-4280-8ECD-CC1243CE6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2023-09-09T10:05:00Z</dcterms:created>
  <dcterms:modified xsi:type="dcterms:W3CDTF">2023-09-27T08:06:00Z</dcterms:modified>
</cp:coreProperties>
</file>